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AA6" w:rsidRDefault="00BB1AA6" w:rsidP="00BB1AA6">
      <w:pPr>
        <w:jc w:val="center"/>
        <w:rPr>
          <w:b/>
        </w:rPr>
      </w:pPr>
      <w:bookmarkStart w:id="0" w:name="_GoBack"/>
      <w:bookmarkEnd w:id="0"/>
      <w:r>
        <w:rPr>
          <w:b/>
        </w:rPr>
        <w:t>Техническое задание</w:t>
      </w:r>
    </w:p>
    <w:p w:rsidR="00BB1AA6" w:rsidRPr="00DC5A48" w:rsidRDefault="00BB1AA6" w:rsidP="00BB1AA6">
      <w:pPr>
        <w:jc w:val="center"/>
        <w:rPr>
          <w:b/>
        </w:rPr>
      </w:pPr>
    </w:p>
    <w:p w:rsidR="00BB1AA6" w:rsidRDefault="00BB1AA6" w:rsidP="00BB1AA6">
      <w:pPr>
        <w:tabs>
          <w:tab w:val="left" w:pos="0"/>
        </w:tabs>
      </w:pPr>
      <w:r>
        <w:rPr>
          <w:b/>
          <w:snapToGrid w:val="0"/>
        </w:rPr>
        <w:t xml:space="preserve">1. </w:t>
      </w:r>
      <w:r w:rsidRPr="00DC5A48">
        <w:rPr>
          <w:b/>
          <w:snapToGrid w:val="0"/>
        </w:rPr>
        <w:t xml:space="preserve">Наименование и описание </w:t>
      </w:r>
      <w:r>
        <w:rPr>
          <w:b/>
          <w:snapToGrid w:val="0"/>
        </w:rPr>
        <w:t>услуги</w:t>
      </w:r>
      <w:r w:rsidRPr="00DC5A48">
        <w:rPr>
          <w:b/>
          <w:bCs/>
        </w:rPr>
        <w:t xml:space="preserve">: </w:t>
      </w:r>
      <w:r w:rsidRPr="00D119FE">
        <w:t>Оказание услу</w:t>
      </w:r>
      <w:r>
        <w:t>г</w:t>
      </w:r>
      <w:r w:rsidRPr="00D119FE">
        <w:t xml:space="preserve"> по </w:t>
      </w:r>
      <w:r w:rsidRPr="00C51D08">
        <w:t xml:space="preserve">ремонту </w:t>
      </w:r>
      <w:r>
        <w:t>а</w:t>
      </w:r>
      <w:r w:rsidRPr="00D7774E">
        <w:t xml:space="preserve">ппарата рентгеновского цифрового панорамного, </w:t>
      </w:r>
      <w:proofErr w:type="spellStart"/>
      <w:r w:rsidRPr="00D7774E">
        <w:t>цефалометрического</w:t>
      </w:r>
      <w:proofErr w:type="spellEnd"/>
      <w:r w:rsidRPr="00D7774E">
        <w:t xml:space="preserve"> и </w:t>
      </w:r>
      <w:proofErr w:type="spellStart"/>
      <w:r w:rsidRPr="00D7774E">
        <w:t>томографического</w:t>
      </w:r>
      <w:proofErr w:type="spellEnd"/>
      <w:r w:rsidRPr="00D7774E">
        <w:t xml:space="preserve"> </w:t>
      </w:r>
      <w:proofErr w:type="spellStart"/>
      <w:r w:rsidRPr="00D7774E">
        <w:t>MyRay</w:t>
      </w:r>
      <w:proofErr w:type="spellEnd"/>
      <w:r w:rsidRPr="00D7774E">
        <w:t xml:space="preserve"> </w:t>
      </w:r>
      <w:proofErr w:type="spellStart"/>
      <w:r w:rsidRPr="00D7774E">
        <w:t>Hyperion</w:t>
      </w:r>
      <w:proofErr w:type="spellEnd"/>
      <w:r w:rsidRPr="00D7774E">
        <w:t xml:space="preserve"> Х9 (зав.№70871079, 2016 </w:t>
      </w:r>
      <w:proofErr w:type="spellStart"/>
      <w:r w:rsidRPr="00D7774E">
        <w:t>г.вып</w:t>
      </w:r>
      <w:proofErr w:type="spellEnd"/>
      <w:r w:rsidRPr="00D7774E">
        <w:t>.)</w:t>
      </w:r>
    </w:p>
    <w:p w:rsidR="00BB1AA6" w:rsidRPr="00DC5A48" w:rsidRDefault="00BB1AA6" w:rsidP="00BB1AA6">
      <w:pPr>
        <w:tabs>
          <w:tab w:val="left" w:pos="0"/>
        </w:tabs>
        <w:rPr>
          <w:b/>
          <w:bCs/>
        </w:rPr>
      </w:pPr>
    </w:p>
    <w:p w:rsidR="00BB1AA6" w:rsidRDefault="00BB1AA6" w:rsidP="00BB1AA6">
      <w:pPr>
        <w:rPr>
          <w:b/>
          <w:snapToGrid w:val="0"/>
        </w:rPr>
      </w:pPr>
      <w:r>
        <w:rPr>
          <w:b/>
          <w:snapToGrid w:val="0"/>
        </w:rPr>
        <w:t xml:space="preserve">2. </w:t>
      </w:r>
      <w:r w:rsidRPr="00DC5A48">
        <w:rPr>
          <w:b/>
          <w:snapToGrid w:val="0"/>
        </w:rPr>
        <w:t>Перечень работ:</w:t>
      </w:r>
    </w:p>
    <w:p w:rsidR="00BB1AA6" w:rsidRDefault="00BB1AA6" w:rsidP="00BB1AA6">
      <w:pPr>
        <w:rPr>
          <w:snapToGrid w:val="0"/>
        </w:rPr>
      </w:pPr>
    </w:p>
    <w:p w:rsidR="00BB1AA6" w:rsidRDefault="00BB1AA6" w:rsidP="00BB1AA6">
      <w:pPr>
        <w:rPr>
          <w:snapToGrid w:val="0"/>
        </w:rPr>
      </w:pPr>
      <w:r w:rsidRPr="00C51D08">
        <w:rPr>
          <w:snapToGrid w:val="0"/>
        </w:rPr>
        <w:t>1. Разборка аппарата</w:t>
      </w:r>
    </w:p>
    <w:p w:rsidR="00BB1AA6" w:rsidRDefault="00BB1AA6" w:rsidP="00BB1AA6">
      <w:pPr>
        <w:rPr>
          <w:snapToGrid w:val="0"/>
        </w:rPr>
      </w:pPr>
      <w:r w:rsidRPr="00C51D08">
        <w:rPr>
          <w:snapToGrid w:val="0"/>
        </w:rPr>
        <w:t xml:space="preserve">2. </w:t>
      </w:r>
      <w:r>
        <w:rPr>
          <w:snapToGrid w:val="0"/>
        </w:rPr>
        <w:t>Замена п</w:t>
      </w:r>
      <w:r w:rsidRPr="00D7774E">
        <w:rPr>
          <w:snapToGrid w:val="0"/>
        </w:rPr>
        <w:t>лат</w:t>
      </w:r>
      <w:r>
        <w:rPr>
          <w:snapToGrid w:val="0"/>
        </w:rPr>
        <w:t>ы</w:t>
      </w:r>
      <w:r w:rsidRPr="00D7774E">
        <w:rPr>
          <w:snapToGrid w:val="0"/>
        </w:rPr>
        <w:t xml:space="preserve"> конвертера</w:t>
      </w:r>
      <w:r>
        <w:rPr>
          <w:snapToGrid w:val="0"/>
        </w:rPr>
        <w:t>,</w:t>
      </w:r>
    </w:p>
    <w:p w:rsidR="00BB1AA6" w:rsidRPr="00C51D08" w:rsidRDefault="00BB1AA6" w:rsidP="00BB1AA6">
      <w:pPr>
        <w:rPr>
          <w:snapToGrid w:val="0"/>
        </w:rPr>
      </w:pPr>
      <w:r>
        <w:rPr>
          <w:snapToGrid w:val="0"/>
        </w:rPr>
        <w:t xml:space="preserve">3. Замена </w:t>
      </w:r>
      <w:r w:rsidRPr="00D7774E">
        <w:rPr>
          <w:snapToGrid w:val="0"/>
        </w:rPr>
        <w:t>уз</w:t>
      </w:r>
      <w:r>
        <w:rPr>
          <w:snapToGrid w:val="0"/>
        </w:rPr>
        <w:t>ла</w:t>
      </w:r>
      <w:r w:rsidRPr="00D7774E">
        <w:rPr>
          <w:snapToGrid w:val="0"/>
        </w:rPr>
        <w:t xml:space="preserve"> коллиматора</w:t>
      </w:r>
      <w:r>
        <w:rPr>
          <w:snapToGrid w:val="0"/>
        </w:rPr>
        <w:t>,</w:t>
      </w:r>
    </w:p>
    <w:p w:rsidR="00BB1AA6" w:rsidRDefault="00BB1AA6" w:rsidP="00BB1AA6">
      <w:pPr>
        <w:rPr>
          <w:snapToGrid w:val="0"/>
        </w:rPr>
      </w:pPr>
      <w:r>
        <w:rPr>
          <w:snapToGrid w:val="0"/>
        </w:rPr>
        <w:t>4. Сборка аппарата</w:t>
      </w:r>
    </w:p>
    <w:p w:rsidR="00BB1AA6" w:rsidRDefault="00BB1AA6" w:rsidP="00BB1AA6">
      <w:pPr>
        <w:rPr>
          <w:snapToGrid w:val="0"/>
        </w:rPr>
      </w:pPr>
      <w:r>
        <w:rPr>
          <w:snapToGrid w:val="0"/>
        </w:rPr>
        <w:t>5</w:t>
      </w:r>
      <w:r w:rsidRPr="00C51D08">
        <w:rPr>
          <w:snapToGrid w:val="0"/>
        </w:rPr>
        <w:t>. Проверка на работоспособность</w:t>
      </w:r>
    </w:p>
    <w:p w:rsidR="00BB1AA6" w:rsidRDefault="00BB1AA6" w:rsidP="00BB1AA6">
      <w:pPr>
        <w:rPr>
          <w:snapToGrid w:val="0"/>
        </w:rPr>
      </w:pPr>
    </w:p>
    <w:p w:rsidR="00BB1AA6" w:rsidRPr="00D7774E" w:rsidRDefault="00BB1AA6" w:rsidP="00BB1AA6">
      <w:pPr>
        <w:rPr>
          <w:b/>
          <w:bCs/>
          <w:snapToGrid w:val="0"/>
        </w:rPr>
      </w:pPr>
      <w:r w:rsidRPr="00D7774E">
        <w:rPr>
          <w:b/>
          <w:bCs/>
          <w:snapToGrid w:val="0"/>
        </w:rPr>
        <w:t>3. Перечень запасных частей:</w:t>
      </w:r>
    </w:p>
    <w:p w:rsidR="00BB1AA6" w:rsidRDefault="00BB1AA6" w:rsidP="00BB1AA6">
      <w:pPr>
        <w:rPr>
          <w:snapToGrid w:val="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2"/>
        <w:gridCol w:w="4666"/>
        <w:gridCol w:w="1004"/>
      </w:tblGrid>
      <w:tr w:rsidR="00BB1AA6" w:rsidTr="00853B7B">
        <w:tc>
          <w:tcPr>
            <w:tcW w:w="562" w:type="dxa"/>
          </w:tcPr>
          <w:p w:rsidR="00BB1AA6" w:rsidRDefault="00BB1AA6" w:rsidP="00853B7B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№ п/п</w:t>
            </w:r>
          </w:p>
        </w:tc>
        <w:tc>
          <w:tcPr>
            <w:tcW w:w="4666" w:type="dxa"/>
          </w:tcPr>
          <w:p w:rsidR="00BB1AA6" w:rsidRDefault="00BB1AA6" w:rsidP="00853B7B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Наименование</w:t>
            </w:r>
          </w:p>
        </w:tc>
        <w:tc>
          <w:tcPr>
            <w:tcW w:w="1004" w:type="dxa"/>
          </w:tcPr>
          <w:p w:rsidR="00BB1AA6" w:rsidRDefault="00BB1AA6" w:rsidP="00853B7B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Кол-во</w:t>
            </w:r>
          </w:p>
        </w:tc>
      </w:tr>
      <w:tr w:rsidR="00BB1AA6" w:rsidTr="00853B7B">
        <w:tc>
          <w:tcPr>
            <w:tcW w:w="562" w:type="dxa"/>
          </w:tcPr>
          <w:p w:rsidR="00BB1AA6" w:rsidRDefault="00BB1AA6" w:rsidP="00853B7B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666" w:type="dxa"/>
          </w:tcPr>
          <w:p w:rsidR="00BB1AA6" w:rsidRDefault="00BB1AA6" w:rsidP="00853B7B">
            <w:pPr>
              <w:rPr>
                <w:snapToGrid w:val="0"/>
              </w:rPr>
            </w:pPr>
            <w:r w:rsidRPr="00D7774E">
              <w:rPr>
                <w:snapToGrid w:val="0"/>
              </w:rPr>
              <w:t>Плата конвертера CONVERTER BOARD</w:t>
            </w:r>
          </w:p>
        </w:tc>
        <w:tc>
          <w:tcPr>
            <w:tcW w:w="1004" w:type="dxa"/>
          </w:tcPr>
          <w:p w:rsidR="00BB1AA6" w:rsidRDefault="00BB1AA6" w:rsidP="00853B7B">
            <w:pPr>
              <w:jc w:val="center"/>
              <w:rPr>
                <w:snapToGrid w:val="0"/>
              </w:rPr>
            </w:pPr>
            <w:r w:rsidRPr="00D7774E">
              <w:rPr>
                <w:snapToGrid w:val="0"/>
              </w:rPr>
              <w:t>1шт.</w:t>
            </w:r>
          </w:p>
        </w:tc>
      </w:tr>
      <w:tr w:rsidR="00BB1AA6" w:rsidTr="00853B7B">
        <w:tc>
          <w:tcPr>
            <w:tcW w:w="562" w:type="dxa"/>
          </w:tcPr>
          <w:p w:rsidR="00BB1AA6" w:rsidRDefault="00BB1AA6" w:rsidP="00853B7B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4666" w:type="dxa"/>
          </w:tcPr>
          <w:p w:rsidR="00BB1AA6" w:rsidRDefault="00BB1AA6" w:rsidP="00853B7B">
            <w:pPr>
              <w:rPr>
                <w:snapToGrid w:val="0"/>
              </w:rPr>
            </w:pPr>
            <w:r>
              <w:rPr>
                <w:snapToGrid w:val="0"/>
              </w:rPr>
              <w:t>У</w:t>
            </w:r>
            <w:r w:rsidRPr="00D7774E">
              <w:rPr>
                <w:snapToGrid w:val="0"/>
              </w:rPr>
              <w:t>зел</w:t>
            </w:r>
            <w:r w:rsidRPr="0081439F">
              <w:rPr>
                <w:snapToGrid w:val="0"/>
                <w:lang w:val="en-US"/>
              </w:rPr>
              <w:t xml:space="preserve"> </w:t>
            </w:r>
            <w:r w:rsidRPr="00D7774E">
              <w:rPr>
                <w:snapToGrid w:val="0"/>
              </w:rPr>
              <w:t>коллиматора</w:t>
            </w:r>
            <w:r w:rsidRPr="0081439F">
              <w:rPr>
                <w:snapToGrid w:val="0"/>
                <w:lang w:val="en-US"/>
              </w:rPr>
              <w:t xml:space="preserve"> </w:t>
            </w:r>
            <w:r w:rsidRPr="00D7774E">
              <w:rPr>
                <w:snapToGrid w:val="0"/>
                <w:lang w:val="en-US"/>
              </w:rPr>
              <w:t>PR</w:t>
            </w:r>
            <w:r w:rsidRPr="0081439F">
              <w:rPr>
                <w:snapToGrid w:val="0"/>
                <w:lang w:val="en-US"/>
              </w:rPr>
              <w:t>.</w:t>
            </w:r>
            <w:r w:rsidRPr="00D7774E">
              <w:rPr>
                <w:snapToGrid w:val="0"/>
                <w:lang w:val="en-US"/>
              </w:rPr>
              <w:t>HORIZ</w:t>
            </w:r>
            <w:r w:rsidRPr="0081439F">
              <w:rPr>
                <w:snapToGrid w:val="0"/>
                <w:lang w:val="en-US"/>
              </w:rPr>
              <w:t>.</w:t>
            </w:r>
            <w:r w:rsidRPr="00D7774E">
              <w:rPr>
                <w:snapToGrid w:val="0"/>
                <w:lang w:val="en-US"/>
              </w:rPr>
              <w:t>VARIABLE</w:t>
            </w:r>
            <w:r w:rsidRPr="0081439F">
              <w:rPr>
                <w:snapToGrid w:val="0"/>
                <w:lang w:val="en-US"/>
              </w:rPr>
              <w:t xml:space="preserve"> </w:t>
            </w:r>
            <w:r w:rsidRPr="00D7774E">
              <w:rPr>
                <w:snapToGrid w:val="0"/>
                <w:lang w:val="en-US"/>
              </w:rPr>
              <w:t>COLLIM</w:t>
            </w:r>
            <w:r w:rsidRPr="0081439F">
              <w:rPr>
                <w:snapToGrid w:val="0"/>
                <w:lang w:val="en-US"/>
              </w:rPr>
              <w:t xml:space="preserve">. </w:t>
            </w:r>
            <w:r w:rsidRPr="00D7774E">
              <w:rPr>
                <w:snapToGrid w:val="0"/>
              </w:rPr>
              <w:t>GR.</w:t>
            </w:r>
          </w:p>
        </w:tc>
        <w:tc>
          <w:tcPr>
            <w:tcW w:w="1004" w:type="dxa"/>
          </w:tcPr>
          <w:p w:rsidR="00BB1AA6" w:rsidRDefault="00BB1AA6" w:rsidP="00853B7B">
            <w:pPr>
              <w:jc w:val="center"/>
              <w:rPr>
                <w:snapToGrid w:val="0"/>
              </w:rPr>
            </w:pPr>
            <w:r w:rsidRPr="00D7774E">
              <w:rPr>
                <w:snapToGrid w:val="0"/>
              </w:rPr>
              <w:t>1шт</w:t>
            </w:r>
          </w:p>
        </w:tc>
      </w:tr>
    </w:tbl>
    <w:p w:rsidR="00BB1AA6" w:rsidRDefault="00BB1AA6" w:rsidP="00BB1AA6">
      <w:pPr>
        <w:rPr>
          <w:snapToGrid w:val="0"/>
        </w:rPr>
      </w:pPr>
    </w:p>
    <w:p w:rsidR="00BB1AA6" w:rsidRDefault="00BB1AA6" w:rsidP="00BB1AA6">
      <w:pPr>
        <w:rPr>
          <w:b/>
          <w:bCs/>
          <w:snapToGrid w:val="0"/>
        </w:rPr>
      </w:pPr>
    </w:p>
    <w:p w:rsidR="00BB1AA6" w:rsidRDefault="00BB1AA6" w:rsidP="00BB1AA6">
      <w:pPr>
        <w:widowControl w:val="0"/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4. Срок оказания услуг: 60 рабочих дней.</w:t>
      </w:r>
    </w:p>
    <w:p w:rsidR="00BB1AA6" w:rsidRDefault="00BB1AA6" w:rsidP="00BB1AA6">
      <w:pPr>
        <w:widowControl w:val="0"/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5. Гарантия: 3 месяца.</w:t>
      </w:r>
    </w:p>
    <w:p w:rsidR="00BB1AA6" w:rsidRDefault="00BB1AA6" w:rsidP="00BB1AA6">
      <w:pPr>
        <w:contextualSpacing/>
      </w:pPr>
      <w:r>
        <w:rPr>
          <w:b/>
        </w:rPr>
        <w:t>6</w:t>
      </w:r>
      <w:r w:rsidRPr="00420B03">
        <w:rPr>
          <w:b/>
        </w:rPr>
        <w:t>.</w:t>
      </w:r>
      <w:r>
        <w:t xml:space="preserve"> </w:t>
      </w:r>
      <w:r w:rsidRPr="00D22C5D">
        <w:rPr>
          <w:b/>
        </w:rPr>
        <w:t>Требование к наличию разрешительных документов</w:t>
      </w:r>
      <w:r>
        <w:rPr>
          <w:b/>
        </w:rPr>
        <w:t xml:space="preserve"> у Исполнителя: </w:t>
      </w:r>
    </w:p>
    <w:p w:rsidR="00BB1AA6" w:rsidRPr="006A0DA2" w:rsidRDefault="00BB1AA6" w:rsidP="00BB1AA6">
      <w:pPr>
        <w:contextualSpacing/>
      </w:pPr>
      <w:r>
        <w:t>6</w:t>
      </w:r>
      <w:r w:rsidRPr="006A0DA2">
        <w:t>.1. наличие действующей лицензии или выписки из реестра лицензий на осуществление деятельности по производству и техническому обслуживанию медицинских изделий следующих групп медицинских изделий:</w:t>
      </w:r>
    </w:p>
    <w:p w:rsidR="00BB1AA6" w:rsidRPr="006A0DA2" w:rsidRDefault="00BB1AA6" w:rsidP="00BB1AA6">
      <w:pPr>
        <w:contextualSpacing/>
      </w:pPr>
      <w:r>
        <w:t>а</w:t>
      </w:r>
      <w:r w:rsidRPr="006A0DA2">
        <w:t>) Техническое обслуживание групп медицинских изделий (кроме программного обеспечения, являющегося медицинским изделием) класса 2б потенциального риска применения:</w:t>
      </w:r>
    </w:p>
    <w:p w:rsidR="00BB1AA6" w:rsidRPr="00BB1AA6" w:rsidRDefault="00BB1AA6" w:rsidP="00BB1AA6">
      <w:pPr>
        <w:contextualSpacing/>
      </w:pPr>
      <w:r w:rsidRPr="00BB1AA6">
        <w:t>- радиологические медицинские изделия (в части оборудования для рентгенографии и рентгеноскопии).</w:t>
      </w:r>
    </w:p>
    <w:p w:rsidR="00BB1AA6" w:rsidRPr="006A0DA2" w:rsidRDefault="00BB1AA6" w:rsidP="00BB1AA6">
      <w:pPr>
        <w:contextualSpacing/>
      </w:pPr>
      <w:r>
        <w:t>6</w:t>
      </w:r>
      <w:r w:rsidRPr="006A0DA2">
        <w:t>.2. наличие действующей лицензии или выписки из реестра лицензий на осуществление деятельности в области использования источников ионизирующего излучения (генерирующих) – техническое обслуживание рентг</w:t>
      </w:r>
      <w:r>
        <w:t xml:space="preserve">еновских медицинских аппаратов </w:t>
      </w:r>
      <w:r w:rsidRPr="006A0DA2">
        <w:t xml:space="preserve">с указанием в приложении следующих видов работ: </w:t>
      </w:r>
    </w:p>
    <w:p w:rsidR="00BB1AA6" w:rsidRPr="00BB1AA6" w:rsidRDefault="00BB1AA6" w:rsidP="00BB1AA6">
      <w:pPr>
        <w:contextualSpacing/>
        <w:rPr>
          <w:bCs/>
        </w:rPr>
      </w:pPr>
      <w:r w:rsidRPr="00BB1AA6">
        <w:t>- техническое обслуживание источников ионизирующего излучения (генерирующих).</w:t>
      </w:r>
      <w:r w:rsidRPr="00BB1AA6">
        <w:rPr>
          <w:bCs/>
        </w:rPr>
        <w:t xml:space="preserve"> </w:t>
      </w:r>
    </w:p>
    <w:p w:rsidR="007160CC" w:rsidRDefault="007160CC" w:rsidP="000670C9">
      <w:pPr>
        <w:pStyle w:val="a3"/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1AA6" w:rsidRDefault="00BB1AA6" w:rsidP="000670C9">
      <w:pPr>
        <w:pStyle w:val="a3"/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1AA6" w:rsidRDefault="00BB1AA6" w:rsidP="000670C9">
      <w:pPr>
        <w:pStyle w:val="a3"/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1AA6" w:rsidRDefault="00BB1AA6" w:rsidP="000670C9">
      <w:pPr>
        <w:pStyle w:val="a3"/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1AA6" w:rsidRDefault="00BB1AA6" w:rsidP="000670C9">
      <w:pPr>
        <w:pStyle w:val="a3"/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1AA6" w:rsidRDefault="00BB1AA6" w:rsidP="000670C9">
      <w:pPr>
        <w:pStyle w:val="a3"/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1AA6" w:rsidRDefault="00BB1AA6" w:rsidP="000670C9">
      <w:pPr>
        <w:pStyle w:val="a3"/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1AA6" w:rsidRDefault="00BB1AA6" w:rsidP="000670C9">
      <w:pPr>
        <w:pStyle w:val="a3"/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1AA6" w:rsidRDefault="00BB1AA6" w:rsidP="000670C9">
      <w:pPr>
        <w:pStyle w:val="a3"/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1AA6" w:rsidRDefault="00BB1AA6" w:rsidP="000670C9">
      <w:pPr>
        <w:pStyle w:val="a3"/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70C9" w:rsidRDefault="000670C9" w:rsidP="000670C9">
      <w:pPr>
        <w:pStyle w:val="a3"/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потенциальных участников закупки</w:t>
      </w:r>
    </w:p>
    <w:p w:rsidR="000670C9" w:rsidRDefault="000670C9" w:rsidP="000670C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755" w:type="pct"/>
        <w:tblInd w:w="-17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2099"/>
        <w:gridCol w:w="2552"/>
        <w:gridCol w:w="2550"/>
        <w:gridCol w:w="1844"/>
      </w:tblGrid>
      <w:tr w:rsidR="000670C9" w:rsidRPr="00E666A5" w:rsidTr="00C63591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70C9" w:rsidRPr="00E666A5" w:rsidRDefault="000670C9" w:rsidP="003C6648">
            <w:pPr>
              <w:spacing w:line="276" w:lineRule="auto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E666A5">
              <w:rPr>
                <w:rFonts w:eastAsiaTheme="minorHAnsi"/>
                <w:b/>
                <w:bCs/>
                <w:lang w:eastAsia="en-US"/>
              </w:rPr>
              <w:t>№</w:t>
            </w:r>
          </w:p>
          <w:p w:rsidR="000670C9" w:rsidRPr="00E666A5" w:rsidRDefault="000670C9" w:rsidP="003C6648">
            <w:pPr>
              <w:spacing w:line="276" w:lineRule="auto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E666A5">
              <w:rPr>
                <w:rFonts w:eastAsiaTheme="minorHAnsi"/>
                <w:b/>
                <w:bCs/>
                <w:lang w:eastAsia="en-US"/>
              </w:rPr>
              <w:t>п/п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70C9" w:rsidRPr="00E666A5" w:rsidRDefault="000670C9" w:rsidP="003C6648">
            <w:pPr>
              <w:spacing w:line="276" w:lineRule="auto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E666A5">
              <w:rPr>
                <w:rFonts w:eastAsiaTheme="minorHAnsi"/>
                <w:b/>
                <w:bCs/>
                <w:lang w:eastAsia="en-US"/>
              </w:rPr>
              <w:t>Полное наименование организации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70C9" w:rsidRPr="00E666A5" w:rsidRDefault="000670C9" w:rsidP="003C6648">
            <w:pPr>
              <w:spacing w:line="276" w:lineRule="auto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E666A5">
              <w:rPr>
                <w:rFonts w:eastAsiaTheme="minorHAnsi"/>
                <w:b/>
                <w:bCs/>
                <w:lang w:eastAsia="en-US"/>
              </w:rPr>
              <w:t>Адрес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70C9" w:rsidRPr="00E666A5" w:rsidRDefault="000670C9" w:rsidP="003C6648">
            <w:pPr>
              <w:spacing w:line="276" w:lineRule="auto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E666A5">
              <w:rPr>
                <w:rFonts w:eastAsiaTheme="minorHAnsi"/>
                <w:b/>
                <w:bCs/>
                <w:lang w:eastAsia="en-US"/>
              </w:rPr>
              <w:t>Электронная почта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70C9" w:rsidRPr="00E666A5" w:rsidRDefault="000670C9" w:rsidP="003C6648">
            <w:pPr>
              <w:spacing w:line="276" w:lineRule="auto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E666A5">
              <w:rPr>
                <w:rFonts w:eastAsiaTheme="minorHAnsi"/>
                <w:b/>
                <w:bCs/>
                <w:lang w:eastAsia="en-US"/>
              </w:rPr>
              <w:t>Контактный номер телефона</w:t>
            </w:r>
          </w:p>
        </w:tc>
      </w:tr>
      <w:tr w:rsidR="000670C9" w:rsidRPr="00E666A5" w:rsidTr="00C63591">
        <w:trPr>
          <w:trHeight w:val="787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70C9" w:rsidRPr="00693597" w:rsidRDefault="000670C9" w:rsidP="003C6648">
            <w:pPr>
              <w:spacing w:line="276" w:lineRule="auto"/>
              <w:jc w:val="center"/>
              <w:rPr>
                <w:rFonts w:eastAsiaTheme="minorHAnsi"/>
              </w:rPr>
            </w:pPr>
            <w:r w:rsidRPr="00693597">
              <w:rPr>
                <w:rFonts w:eastAsiaTheme="minorHAnsi"/>
              </w:rP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70C9" w:rsidRPr="00693597" w:rsidRDefault="00971082" w:rsidP="00226F4D">
            <w:pPr>
              <w:jc w:val="left"/>
            </w:pPr>
            <w:r>
              <w:t>ООО «</w:t>
            </w:r>
            <w:r w:rsidR="00226F4D">
              <w:t>МедТехСервис</w:t>
            </w:r>
            <w:r>
              <w:t>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70C9" w:rsidRPr="008942E2" w:rsidRDefault="00226F4D" w:rsidP="00C63591">
            <w:r>
              <w:t>450022</w:t>
            </w:r>
            <w:r w:rsidR="00971082">
              <w:t xml:space="preserve"> г. </w:t>
            </w:r>
            <w:r w:rsidR="00C63591">
              <w:t>Уфа</w:t>
            </w:r>
            <w:r w:rsidR="00AC0AF2">
              <w:t xml:space="preserve">, </w:t>
            </w:r>
            <w:r w:rsidR="00C63591">
              <w:t>ул. Бехтерев</w:t>
            </w:r>
            <w:r w:rsidR="00AC0AF2">
              <w:t>а</w:t>
            </w:r>
            <w:r w:rsidR="00A242B4">
              <w:t>, д.</w:t>
            </w:r>
            <w:r w:rsidR="00C63591">
              <w:t>16, офис 27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70C9" w:rsidRPr="00693597" w:rsidRDefault="00257F68" w:rsidP="00C63591">
            <w:hyperlink r:id="rId6" w:history="1">
              <w:r w:rsidR="00C63591" w:rsidRPr="00863A6D">
                <w:rPr>
                  <w:rStyle w:val="a6"/>
                  <w:b/>
                  <w:lang w:val="en-US"/>
                </w:rPr>
                <w:t>medtsufa</w:t>
              </w:r>
              <w:r w:rsidR="00C63591" w:rsidRPr="00863A6D">
                <w:rPr>
                  <w:rStyle w:val="a6"/>
                  <w:b/>
                </w:rPr>
                <w:t>@</w:t>
              </w:r>
              <w:r w:rsidR="00C63591" w:rsidRPr="00863A6D">
                <w:rPr>
                  <w:rStyle w:val="a6"/>
                  <w:b/>
                  <w:lang w:val="en-US"/>
                </w:rPr>
                <w:t>mail</w:t>
              </w:r>
              <w:r w:rsidR="00C63591" w:rsidRPr="00863A6D">
                <w:rPr>
                  <w:rStyle w:val="a6"/>
                  <w:b/>
                </w:rPr>
                <w:t>.</w:t>
              </w:r>
            </w:hyperlink>
            <w:r w:rsidR="00971082">
              <w:rPr>
                <w:rStyle w:val="a6"/>
                <w:b/>
                <w:lang w:val="en-US"/>
              </w:rPr>
              <w:t>ru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70C9" w:rsidRPr="00A242B4" w:rsidRDefault="00D31E16" w:rsidP="00C63591">
            <w:r w:rsidRPr="008942E2">
              <w:t>(</w:t>
            </w:r>
            <w:r w:rsidR="00C63591">
              <w:t>347</w:t>
            </w:r>
            <w:r w:rsidRPr="008942E2">
              <w:t>)</w:t>
            </w:r>
            <w:r w:rsidR="00DD122F" w:rsidRPr="00DD122F">
              <w:rPr>
                <w:sz w:val="22"/>
                <w:szCs w:val="22"/>
                <w:lang w:eastAsia="en-US"/>
              </w:rPr>
              <w:t xml:space="preserve"> </w:t>
            </w:r>
            <w:r w:rsidR="00C63591" w:rsidRPr="00C63591">
              <w:rPr>
                <w:lang w:eastAsia="en-US"/>
              </w:rPr>
              <w:t>295</w:t>
            </w:r>
            <w:r w:rsidR="00DD122F" w:rsidRPr="00DD122F">
              <w:t>-</w:t>
            </w:r>
            <w:r w:rsidR="00C63591">
              <w:t>91</w:t>
            </w:r>
            <w:r w:rsidR="00971082">
              <w:t>-</w:t>
            </w:r>
            <w:r w:rsidR="00C63591">
              <w:t>30</w:t>
            </w:r>
          </w:p>
        </w:tc>
      </w:tr>
      <w:tr w:rsidR="007160CC" w:rsidRPr="00E666A5" w:rsidTr="00C63591">
        <w:trPr>
          <w:trHeight w:val="787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60CC" w:rsidRPr="00693597" w:rsidRDefault="007160CC" w:rsidP="003C6648">
            <w:pPr>
              <w:spacing w:line="276" w:lineRule="auto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2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60CC" w:rsidRDefault="007160CC" w:rsidP="00226F4D">
            <w:pPr>
              <w:jc w:val="left"/>
            </w:pPr>
            <w:r>
              <w:t>ООО «ПТК МЕДТЕХНИКА»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60CC" w:rsidRDefault="007160CC" w:rsidP="00C63591">
            <w:r>
              <w:t>450080, г. Уфа, ул. Менделеева, д. 152/4, этаж 1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60CC" w:rsidRPr="007160CC" w:rsidRDefault="007160CC" w:rsidP="00C63591">
            <w:pPr>
              <w:rPr>
                <w:lang w:val="en-US"/>
              </w:rPr>
            </w:pPr>
            <w:r>
              <w:rPr>
                <w:lang w:val="en-US"/>
              </w:rPr>
              <w:t>ptk-mt@mail.ru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60CC" w:rsidRPr="008942E2" w:rsidRDefault="007160CC" w:rsidP="00C63591">
            <w:r>
              <w:t>(347) 287-52-12</w:t>
            </w:r>
          </w:p>
        </w:tc>
      </w:tr>
      <w:tr w:rsidR="007160CC" w:rsidRPr="00E666A5" w:rsidTr="00C63591">
        <w:trPr>
          <w:trHeight w:val="787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60CC" w:rsidRPr="00693597" w:rsidRDefault="007160CC" w:rsidP="003C6648">
            <w:pPr>
              <w:spacing w:line="276" w:lineRule="auto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3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60CC" w:rsidRDefault="007160CC" w:rsidP="00FE6D18">
            <w:pPr>
              <w:jc w:val="left"/>
            </w:pPr>
            <w:r>
              <w:t>ООО</w:t>
            </w:r>
            <w:r w:rsidR="00FE6D18">
              <w:t xml:space="preserve"> «РЕЙН</w:t>
            </w:r>
            <w:r>
              <w:t>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60CC" w:rsidRPr="007160CC" w:rsidRDefault="007160CC" w:rsidP="00FE6D18">
            <w:r w:rsidRPr="007160CC">
              <w:t>4</w:t>
            </w:r>
            <w:r w:rsidR="00FE6D18">
              <w:t>50077</w:t>
            </w:r>
            <w:r w:rsidRPr="007160CC">
              <w:t xml:space="preserve"> </w:t>
            </w:r>
            <w:r w:rsidR="00FE6D18">
              <w:t>г. Уфа, ул. Октябрьской Революции</w:t>
            </w:r>
            <w:r>
              <w:t>, д.</w:t>
            </w:r>
            <w:r w:rsidR="00FE6D18">
              <w:t xml:space="preserve"> 27б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60CC" w:rsidRPr="00FE6D18" w:rsidRDefault="00FE6D18" w:rsidP="00FE6D18">
            <w:r>
              <w:rPr>
                <w:lang w:val="en-US"/>
              </w:rPr>
              <w:t>rein-com</w:t>
            </w:r>
            <w:r w:rsidR="007160CC" w:rsidRPr="00FE6D18">
              <w:t>@</w:t>
            </w:r>
            <w:r>
              <w:rPr>
                <w:lang w:val="en-US"/>
              </w:rPr>
              <w:t>list</w:t>
            </w:r>
            <w:r w:rsidR="007160CC" w:rsidRPr="00FE6D18">
              <w:t>.</w:t>
            </w:r>
            <w:proofErr w:type="spellStart"/>
            <w:r w:rsidR="007160CC">
              <w:rPr>
                <w:lang w:val="en-US"/>
              </w:rPr>
              <w:t>ru</w:t>
            </w:r>
            <w:proofErr w:type="spellEnd"/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60CC" w:rsidRPr="008942E2" w:rsidRDefault="007160CC" w:rsidP="00FE6D18">
            <w:r>
              <w:t>(</w:t>
            </w:r>
            <w:r w:rsidR="00FE6D18">
              <w:t>98</w:t>
            </w:r>
            <w:r>
              <w:t xml:space="preserve">7) </w:t>
            </w:r>
            <w:r w:rsidR="00FE6D18">
              <w:rPr>
                <w:lang w:val="en-US"/>
              </w:rPr>
              <w:t>472</w:t>
            </w:r>
            <w:r>
              <w:t>-97-</w:t>
            </w:r>
            <w:r w:rsidR="00FE6D18">
              <w:rPr>
                <w:lang w:val="en-US"/>
              </w:rPr>
              <w:t>9</w:t>
            </w:r>
            <w:r>
              <w:t>6</w:t>
            </w:r>
          </w:p>
        </w:tc>
      </w:tr>
    </w:tbl>
    <w:p w:rsidR="000670C9" w:rsidRDefault="000670C9" w:rsidP="000670C9">
      <w:pPr>
        <w:rPr>
          <w:sz w:val="18"/>
          <w:szCs w:val="18"/>
        </w:rPr>
      </w:pPr>
    </w:p>
    <w:p w:rsidR="000670C9" w:rsidRDefault="000670C9" w:rsidP="000670C9">
      <w:pPr>
        <w:rPr>
          <w:sz w:val="18"/>
          <w:szCs w:val="18"/>
        </w:rPr>
      </w:pPr>
    </w:p>
    <w:p w:rsidR="000670C9" w:rsidRDefault="000670C9" w:rsidP="000670C9">
      <w:pPr>
        <w:rPr>
          <w:sz w:val="18"/>
          <w:szCs w:val="18"/>
        </w:rPr>
      </w:pPr>
    </w:p>
    <w:p w:rsidR="000670C9" w:rsidRDefault="000670C9" w:rsidP="000670C9">
      <w:pPr>
        <w:rPr>
          <w:sz w:val="18"/>
          <w:szCs w:val="18"/>
        </w:rPr>
      </w:pPr>
    </w:p>
    <w:p w:rsidR="000670C9" w:rsidRDefault="000670C9" w:rsidP="000670C9">
      <w:pPr>
        <w:rPr>
          <w:sz w:val="18"/>
          <w:szCs w:val="18"/>
        </w:rPr>
      </w:pPr>
    </w:p>
    <w:p w:rsidR="000670C9" w:rsidRPr="001547AB" w:rsidRDefault="000670C9" w:rsidP="000670C9">
      <w:pPr>
        <w:rPr>
          <w:sz w:val="18"/>
          <w:szCs w:val="18"/>
        </w:rPr>
      </w:pPr>
    </w:p>
    <w:p w:rsidR="000670C9" w:rsidRPr="001547AB" w:rsidRDefault="000670C9" w:rsidP="000670C9">
      <w:pPr>
        <w:rPr>
          <w:sz w:val="18"/>
          <w:szCs w:val="18"/>
        </w:rPr>
      </w:pPr>
    </w:p>
    <w:p w:rsidR="000670C9" w:rsidRPr="001547AB" w:rsidRDefault="000670C9" w:rsidP="000670C9">
      <w:pPr>
        <w:rPr>
          <w:sz w:val="18"/>
          <w:szCs w:val="18"/>
        </w:rPr>
      </w:pPr>
    </w:p>
    <w:p w:rsidR="000670C9" w:rsidRPr="001547AB" w:rsidRDefault="000670C9" w:rsidP="000670C9">
      <w:pPr>
        <w:rPr>
          <w:sz w:val="18"/>
          <w:szCs w:val="18"/>
        </w:rPr>
      </w:pPr>
    </w:p>
    <w:p w:rsidR="000670C9" w:rsidRPr="001547AB" w:rsidRDefault="000670C9" w:rsidP="000670C9">
      <w:pPr>
        <w:rPr>
          <w:sz w:val="18"/>
          <w:szCs w:val="18"/>
        </w:rPr>
      </w:pPr>
    </w:p>
    <w:p w:rsidR="000670C9" w:rsidRPr="001547AB" w:rsidRDefault="000670C9" w:rsidP="000670C9">
      <w:pPr>
        <w:rPr>
          <w:sz w:val="18"/>
          <w:szCs w:val="18"/>
        </w:rPr>
      </w:pPr>
    </w:p>
    <w:p w:rsidR="000670C9" w:rsidRPr="001547AB" w:rsidRDefault="000670C9" w:rsidP="000670C9">
      <w:pPr>
        <w:rPr>
          <w:sz w:val="18"/>
          <w:szCs w:val="18"/>
        </w:rPr>
      </w:pPr>
    </w:p>
    <w:p w:rsidR="000670C9" w:rsidRPr="001547AB" w:rsidRDefault="000670C9" w:rsidP="000670C9">
      <w:pPr>
        <w:rPr>
          <w:sz w:val="18"/>
          <w:szCs w:val="18"/>
        </w:rPr>
      </w:pPr>
    </w:p>
    <w:p w:rsidR="000670C9" w:rsidRPr="001547AB" w:rsidRDefault="000670C9" w:rsidP="000670C9">
      <w:pPr>
        <w:rPr>
          <w:sz w:val="18"/>
          <w:szCs w:val="18"/>
        </w:rPr>
      </w:pPr>
    </w:p>
    <w:p w:rsidR="000670C9" w:rsidRPr="001547AB" w:rsidRDefault="000670C9" w:rsidP="000670C9">
      <w:pPr>
        <w:rPr>
          <w:sz w:val="18"/>
          <w:szCs w:val="18"/>
        </w:rPr>
      </w:pPr>
    </w:p>
    <w:p w:rsidR="000670C9" w:rsidRPr="001547AB" w:rsidRDefault="000670C9" w:rsidP="000670C9">
      <w:pPr>
        <w:rPr>
          <w:sz w:val="18"/>
          <w:szCs w:val="18"/>
        </w:rPr>
      </w:pPr>
    </w:p>
    <w:p w:rsidR="000670C9" w:rsidRPr="001547AB" w:rsidRDefault="000670C9" w:rsidP="000670C9">
      <w:pPr>
        <w:rPr>
          <w:sz w:val="18"/>
          <w:szCs w:val="18"/>
        </w:rPr>
      </w:pPr>
    </w:p>
    <w:p w:rsidR="000670C9" w:rsidRPr="001547AB" w:rsidRDefault="000670C9" w:rsidP="000670C9">
      <w:pPr>
        <w:rPr>
          <w:sz w:val="18"/>
          <w:szCs w:val="18"/>
        </w:rPr>
      </w:pPr>
    </w:p>
    <w:p w:rsidR="000670C9" w:rsidRPr="001547AB" w:rsidRDefault="000670C9" w:rsidP="000670C9">
      <w:pPr>
        <w:rPr>
          <w:sz w:val="18"/>
          <w:szCs w:val="18"/>
        </w:rPr>
      </w:pPr>
    </w:p>
    <w:p w:rsidR="000670C9" w:rsidRPr="001547AB" w:rsidRDefault="000670C9" w:rsidP="000670C9">
      <w:pPr>
        <w:rPr>
          <w:sz w:val="18"/>
          <w:szCs w:val="18"/>
        </w:rPr>
      </w:pPr>
    </w:p>
    <w:p w:rsidR="000670C9" w:rsidRPr="001547AB" w:rsidRDefault="000670C9" w:rsidP="000670C9">
      <w:pPr>
        <w:rPr>
          <w:sz w:val="18"/>
          <w:szCs w:val="18"/>
        </w:rPr>
      </w:pPr>
    </w:p>
    <w:p w:rsidR="000670C9" w:rsidRPr="001547AB" w:rsidRDefault="000670C9" w:rsidP="000670C9">
      <w:pPr>
        <w:rPr>
          <w:sz w:val="18"/>
          <w:szCs w:val="18"/>
        </w:rPr>
      </w:pPr>
    </w:p>
    <w:p w:rsidR="000670C9" w:rsidRPr="001547AB" w:rsidRDefault="000670C9" w:rsidP="000670C9">
      <w:pPr>
        <w:rPr>
          <w:sz w:val="18"/>
          <w:szCs w:val="18"/>
        </w:rPr>
      </w:pPr>
    </w:p>
    <w:p w:rsidR="000670C9" w:rsidRPr="001547AB" w:rsidRDefault="000670C9" w:rsidP="000670C9">
      <w:pPr>
        <w:rPr>
          <w:sz w:val="18"/>
          <w:szCs w:val="18"/>
        </w:rPr>
      </w:pPr>
    </w:p>
    <w:p w:rsidR="000670C9" w:rsidRDefault="000670C9" w:rsidP="000670C9">
      <w:pPr>
        <w:rPr>
          <w:sz w:val="18"/>
          <w:szCs w:val="18"/>
        </w:rPr>
      </w:pPr>
    </w:p>
    <w:p w:rsidR="000670C9" w:rsidRDefault="000670C9" w:rsidP="000670C9">
      <w:pPr>
        <w:rPr>
          <w:sz w:val="18"/>
          <w:szCs w:val="18"/>
        </w:rPr>
      </w:pPr>
    </w:p>
    <w:p w:rsidR="00D270B4" w:rsidRDefault="00D270B4"/>
    <w:sectPr w:rsidR="00D270B4" w:rsidSect="00A12864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81473"/>
    <w:multiLevelType w:val="hybridMultilevel"/>
    <w:tmpl w:val="EA52FF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D307FB"/>
    <w:multiLevelType w:val="hybridMultilevel"/>
    <w:tmpl w:val="4F76DD6A"/>
    <w:lvl w:ilvl="0" w:tplc="B54EDFA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0C9"/>
    <w:rsid w:val="00043BF3"/>
    <w:rsid w:val="000670C9"/>
    <w:rsid w:val="000B5AD0"/>
    <w:rsid w:val="000D5E1B"/>
    <w:rsid w:val="000F4343"/>
    <w:rsid w:val="001264B1"/>
    <w:rsid w:val="0014620B"/>
    <w:rsid w:val="002039BB"/>
    <w:rsid w:val="00226F4D"/>
    <w:rsid w:val="00257F68"/>
    <w:rsid w:val="002F2F29"/>
    <w:rsid w:val="002F494E"/>
    <w:rsid w:val="0033471B"/>
    <w:rsid w:val="003B0EBB"/>
    <w:rsid w:val="00434F01"/>
    <w:rsid w:val="004C2C27"/>
    <w:rsid w:val="004E22AD"/>
    <w:rsid w:val="00526719"/>
    <w:rsid w:val="005476AE"/>
    <w:rsid w:val="005674DB"/>
    <w:rsid w:val="0057749D"/>
    <w:rsid w:val="005870DE"/>
    <w:rsid w:val="00595A0D"/>
    <w:rsid w:val="005C22F5"/>
    <w:rsid w:val="006205A5"/>
    <w:rsid w:val="00632F74"/>
    <w:rsid w:val="006636CE"/>
    <w:rsid w:val="00683308"/>
    <w:rsid w:val="007160CC"/>
    <w:rsid w:val="0072708C"/>
    <w:rsid w:val="00743894"/>
    <w:rsid w:val="00783E6A"/>
    <w:rsid w:val="007E702D"/>
    <w:rsid w:val="0083198B"/>
    <w:rsid w:val="008917F5"/>
    <w:rsid w:val="008942E2"/>
    <w:rsid w:val="008C3BE9"/>
    <w:rsid w:val="008D5430"/>
    <w:rsid w:val="008D7E48"/>
    <w:rsid w:val="00924DD0"/>
    <w:rsid w:val="00954757"/>
    <w:rsid w:val="00971082"/>
    <w:rsid w:val="009D7817"/>
    <w:rsid w:val="009F1DF2"/>
    <w:rsid w:val="00A242B4"/>
    <w:rsid w:val="00AB15E7"/>
    <w:rsid w:val="00AC0AF2"/>
    <w:rsid w:val="00AF249D"/>
    <w:rsid w:val="00B338EB"/>
    <w:rsid w:val="00BB1AA6"/>
    <w:rsid w:val="00C63591"/>
    <w:rsid w:val="00D270B4"/>
    <w:rsid w:val="00D31E16"/>
    <w:rsid w:val="00D40272"/>
    <w:rsid w:val="00D7707F"/>
    <w:rsid w:val="00DB2938"/>
    <w:rsid w:val="00DD122F"/>
    <w:rsid w:val="00DD5759"/>
    <w:rsid w:val="00E20E60"/>
    <w:rsid w:val="00ED4FDD"/>
    <w:rsid w:val="00FB6E52"/>
    <w:rsid w:val="00FE6D18"/>
    <w:rsid w:val="00FE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0C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70C9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0670C9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0670C9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59"/>
    <w:rsid w:val="000670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DD12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0C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70C9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0670C9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0670C9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59"/>
    <w:rsid w:val="000670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DD12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edtsufa@mail.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Ряхова Светлана Анатольевна</cp:lastModifiedBy>
  <cp:revision>45</cp:revision>
  <dcterms:created xsi:type="dcterms:W3CDTF">2022-12-13T05:49:00Z</dcterms:created>
  <dcterms:modified xsi:type="dcterms:W3CDTF">2025-12-08T09:53:00Z</dcterms:modified>
</cp:coreProperties>
</file>